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5FAF" w14:textId="77777777" w:rsidR="0081202D" w:rsidRPr="006D3244" w:rsidRDefault="0081202D" w:rsidP="0081202D">
      <w:pPr>
        <w:pStyle w:val="Title"/>
        <w:rPr>
          <w:rFonts w:asciiTheme="minorHAnsi" w:hAnsiTheme="minorHAnsi" w:cstheme="minorHAnsi"/>
          <w:caps/>
          <w:color w:val="3B3B3B"/>
          <w:sz w:val="36"/>
          <w:szCs w:val="36"/>
        </w:rPr>
      </w:pPr>
      <w:r w:rsidRPr="006D3244">
        <w:rPr>
          <w:rFonts w:asciiTheme="minorHAnsi" w:hAnsiTheme="minorHAnsi" w:cstheme="minorHAnsi"/>
          <w:caps/>
          <w:color w:val="3B3B3B"/>
          <w:sz w:val="36"/>
          <w:szCs w:val="36"/>
        </w:rPr>
        <w:t>Chippenham Town Bowls Club</w:t>
      </w:r>
    </w:p>
    <w:p w14:paraId="050AB6F0" w14:textId="77777777" w:rsidR="0081202D" w:rsidRDefault="0081202D" w:rsidP="0081202D">
      <w:pPr>
        <w:pStyle w:val="Title"/>
        <w:rPr>
          <w:rFonts w:ascii="Arial" w:hAnsi="Arial"/>
          <w:sz w:val="20"/>
        </w:rPr>
      </w:pPr>
    </w:p>
    <w:p w14:paraId="0718BA0E" w14:textId="77777777" w:rsidR="0081202D" w:rsidRPr="009E0DA2" w:rsidRDefault="0081202D" w:rsidP="0081202D">
      <w:pPr>
        <w:pStyle w:val="Title"/>
        <w:rPr>
          <w:rFonts w:asciiTheme="minorHAnsi" w:hAnsiTheme="minorHAnsi" w:cstheme="minorHAnsi"/>
          <w:sz w:val="20"/>
        </w:rPr>
      </w:pPr>
      <w:r w:rsidRPr="009E0DA2">
        <w:rPr>
          <w:rFonts w:asciiTheme="minorHAnsi" w:hAnsiTheme="minorHAnsi" w:cstheme="minorHAnsi"/>
          <w:sz w:val="20"/>
        </w:rPr>
        <w:t>Founded 1912</w:t>
      </w:r>
    </w:p>
    <w:p w14:paraId="5AA66CA6" w14:textId="77777777" w:rsidR="0081202D" w:rsidRDefault="0081202D" w:rsidP="0081202D">
      <w:pPr>
        <w:pStyle w:val="Title"/>
        <w:rPr>
          <w:rFonts w:ascii="Arial" w:hAnsi="Arial"/>
          <w:sz w:val="20"/>
        </w:rPr>
      </w:pPr>
    </w:p>
    <w:p w14:paraId="3DA2F3AC" w14:textId="77777777" w:rsidR="0081202D" w:rsidRDefault="0081202D" w:rsidP="0081202D">
      <w:pPr>
        <w:pStyle w:val="Title"/>
        <w:rPr>
          <w:rFonts w:ascii="Arial" w:hAnsi="Arial"/>
        </w:rPr>
      </w:pPr>
      <w:r w:rsidRPr="009E0DA2">
        <w:rPr>
          <w:lang w:val="en"/>
        </w:rPr>
        <w:t xml:space="preserve"> </w:t>
      </w:r>
      <w:r>
        <w:rPr>
          <w:noProof/>
        </w:rPr>
        <w:drawing>
          <wp:inline distT="0" distB="0" distL="0" distR="0" wp14:anchorId="2F6ADF62" wp14:editId="32087A89">
            <wp:extent cx="1114425" cy="1077279"/>
            <wp:effectExtent l="0" t="0" r="0" b="8890"/>
            <wp:docPr id="4" name="Picture 4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45" cy="10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CE57" w14:textId="77777777" w:rsidR="00621547" w:rsidRDefault="00621547" w:rsidP="00BC1699">
      <w:pPr>
        <w:jc w:val="center"/>
      </w:pPr>
    </w:p>
    <w:tbl>
      <w:tblPr>
        <w:tblW w:w="9645" w:type="dxa"/>
        <w:tblInd w:w="-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3260"/>
        <w:gridCol w:w="2319"/>
      </w:tblGrid>
      <w:tr w:rsidR="0085542A" w:rsidRPr="00C04293" w14:paraId="2B58D057" w14:textId="77777777" w:rsidTr="00E75777">
        <w:trPr>
          <w:cantSplit/>
        </w:trPr>
        <w:tc>
          <w:tcPr>
            <w:tcW w:w="96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5BAD8875" w14:textId="53DA6FEA" w:rsidR="0085542A" w:rsidRPr="00C04293" w:rsidRDefault="0085542A" w:rsidP="0026192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</w:rPr>
            </w:pPr>
            <w:r w:rsidRPr="00C04293">
              <w:rPr>
                <w:rFonts w:asciiTheme="minorHAnsi" w:hAnsiTheme="minorHAnsi" w:cstheme="minorHAnsi"/>
                <w:b/>
                <w:sz w:val="32"/>
              </w:rPr>
              <w:t>Chippenham Town Bowls Club – Advertising Boards</w:t>
            </w:r>
          </w:p>
        </w:tc>
      </w:tr>
      <w:tr w:rsidR="0085542A" w:rsidRPr="00C04293" w14:paraId="421D3711" w14:textId="77777777" w:rsidTr="008E1C64">
        <w:tc>
          <w:tcPr>
            <w:tcW w:w="40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3D594C" w14:textId="77777777" w:rsidR="0085542A" w:rsidRPr="00C04293" w:rsidRDefault="008554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4293">
              <w:rPr>
                <w:rFonts w:asciiTheme="minorHAnsi" w:hAnsiTheme="minorHAnsi" w:cstheme="minorHAnsi"/>
                <w:b/>
                <w:sz w:val="27"/>
              </w:rPr>
              <w:t>SIZE</w:t>
            </w:r>
          </w:p>
          <w:p w14:paraId="11977B39" w14:textId="77777777" w:rsidR="0085542A" w:rsidRPr="00C04293" w:rsidRDefault="008554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B5EFF89" w14:textId="31AFBF12" w:rsidR="0085542A" w:rsidRPr="00C04293" w:rsidRDefault="006005CE">
            <w:pPr>
              <w:spacing w:line="276" w:lineRule="auto"/>
              <w:ind w:left="156" w:hanging="1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7"/>
              </w:rPr>
              <w:t>COST: Board Production, Install &amp; Year 1</w:t>
            </w:r>
            <w:r w:rsidR="0085542A" w:rsidRPr="00C04293">
              <w:rPr>
                <w:rFonts w:asciiTheme="minorHAnsi" w:hAnsiTheme="minorHAnsi" w:cstheme="minorHAnsi"/>
                <w:b/>
                <w:sz w:val="27"/>
              </w:rPr>
              <w:t xml:space="preserve"> Rental</w:t>
            </w:r>
          </w:p>
        </w:tc>
        <w:tc>
          <w:tcPr>
            <w:tcW w:w="23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067E3611" w14:textId="7A5B7BF0" w:rsidR="0085542A" w:rsidRPr="00C04293" w:rsidRDefault="0085542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4293">
              <w:rPr>
                <w:rFonts w:asciiTheme="minorHAnsi" w:hAnsiTheme="minorHAnsi" w:cstheme="minorHAnsi"/>
                <w:b/>
                <w:sz w:val="27"/>
              </w:rPr>
              <w:t xml:space="preserve">RENTAL </w:t>
            </w:r>
            <w:r w:rsidR="00C84068">
              <w:rPr>
                <w:rFonts w:asciiTheme="minorHAnsi" w:hAnsiTheme="minorHAnsi" w:cstheme="minorHAnsi"/>
                <w:b/>
                <w:sz w:val="27"/>
              </w:rPr>
              <w:t>Year 2</w:t>
            </w:r>
          </w:p>
          <w:p w14:paraId="32ECD111" w14:textId="16B9355B" w:rsidR="0085542A" w:rsidRPr="00C04293" w:rsidRDefault="0085542A" w:rsidP="006005C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5777" w:rsidRPr="00C04293" w14:paraId="123B5DB5" w14:textId="77777777" w:rsidTr="008E1C64">
        <w:tc>
          <w:tcPr>
            <w:tcW w:w="40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77E21E52" w14:textId="4468FE06" w:rsidR="00E75777" w:rsidRPr="00C04293" w:rsidRDefault="00E75777" w:rsidP="00E75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4293">
              <w:rPr>
                <w:rFonts w:asciiTheme="minorHAnsi" w:hAnsiTheme="minorHAnsi" w:cstheme="minorHAnsi"/>
              </w:rPr>
              <w:t>1200mm x 600mm (4’ x 2’)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14:paraId="38B22A26" w14:textId="438E6E6D" w:rsidR="00E75777" w:rsidRPr="000C2B48" w:rsidRDefault="000C2B48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B48">
              <w:rPr>
                <w:rFonts w:asciiTheme="minorHAnsi" w:hAnsiTheme="minorHAnsi" w:cstheme="minorHAnsi"/>
                <w:sz w:val="22"/>
                <w:szCs w:val="22"/>
              </w:rPr>
              <w:t>£135</w:t>
            </w:r>
          </w:p>
        </w:tc>
        <w:tc>
          <w:tcPr>
            <w:tcW w:w="23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14:paraId="2607BF1C" w14:textId="75A05197" w:rsidR="00E75777" w:rsidRPr="000C2B48" w:rsidRDefault="000C2B48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B48">
              <w:rPr>
                <w:rFonts w:asciiTheme="minorHAnsi" w:hAnsiTheme="minorHAnsi" w:cstheme="minorHAnsi"/>
                <w:sz w:val="22"/>
                <w:szCs w:val="22"/>
              </w:rPr>
              <w:t>£55</w:t>
            </w:r>
          </w:p>
        </w:tc>
      </w:tr>
      <w:tr w:rsidR="00E75777" w:rsidRPr="00C04293" w14:paraId="322F4B63" w14:textId="77777777" w:rsidTr="008E1C64">
        <w:tc>
          <w:tcPr>
            <w:tcW w:w="40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14:paraId="2BE4E7B9" w14:textId="77777777" w:rsidR="00E75777" w:rsidRPr="00C04293" w:rsidRDefault="00E75777" w:rsidP="00E75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04293">
              <w:rPr>
                <w:rFonts w:asciiTheme="minorHAnsi" w:hAnsiTheme="minorHAnsi" w:cstheme="minorHAnsi"/>
              </w:rPr>
              <w:t>2400mm x 1200mm (8’ x 4’)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14:paraId="079A73B6" w14:textId="1CA54A54" w:rsidR="00E75777" w:rsidRPr="0026192C" w:rsidRDefault="00E75777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92C">
              <w:rPr>
                <w:rFonts w:asciiTheme="minorHAnsi" w:hAnsiTheme="minorHAnsi" w:cstheme="minorHAnsi"/>
                <w:sz w:val="22"/>
                <w:szCs w:val="22"/>
              </w:rPr>
              <w:t>£266</w:t>
            </w:r>
          </w:p>
        </w:tc>
        <w:tc>
          <w:tcPr>
            <w:tcW w:w="23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14:paraId="4B55B5E1" w14:textId="45307793" w:rsidR="00E75777" w:rsidRPr="0026192C" w:rsidRDefault="00E75777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92C">
              <w:rPr>
                <w:rFonts w:asciiTheme="minorHAnsi" w:hAnsiTheme="minorHAnsi" w:cstheme="minorHAnsi"/>
                <w:sz w:val="22"/>
                <w:szCs w:val="22"/>
              </w:rPr>
              <w:t>£110</w:t>
            </w:r>
          </w:p>
        </w:tc>
      </w:tr>
      <w:tr w:rsidR="00E75777" w:rsidRPr="00C04293" w14:paraId="6A1866E9" w14:textId="77777777" w:rsidTr="008E1C64">
        <w:tc>
          <w:tcPr>
            <w:tcW w:w="40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84A06A" w14:textId="6448CB2B" w:rsidR="006005CE" w:rsidRPr="0026192C" w:rsidRDefault="00867C04" w:rsidP="00E75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192C">
              <w:rPr>
                <w:rFonts w:asciiTheme="minorHAnsi" w:hAnsiTheme="minorHAnsi" w:cstheme="minorHAnsi"/>
              </w:rPr>
              <w:t>Sponsor</w:t>
            </w:r>
            <w:r w:rsidR="0026192C">
              <w:rPr>
                <w:rFonts w:asciiTheme="minorHAnsi" w:hAnsiTheme="minorHAnsi" w:cstheme="minorHAnsi"/>
              </w:rPr>
              <w:t>ship:</w:t>
            </w:r>
            <w:r w:rsidRPr="0026192C">
              <w:rPr>
                <w:rFonts w:asciiTheme="minorHAnsi" w:hAnsiTheme="minorHAnsi" w:cstheme="minorHAnsi"/>
              </w:rPr>
              <w:t xml:space="preserve"> </w:t>
            </w:r>
            <w:r w:rsidR="00D97710" w:rsidRPr="0026192C">
              <w:rPr>
                <w:rFonts w:asciiTheme="minorHAnsi" w:hAnsiTheme="minorHAnsi" w:cstheme="minorHAnsi"/>
              </w:rPr>
              <w:t xml:space="preserve">Website </w:t>
            </w:r>
            <w:r w:rsidR="006005CE" w:rsidRPr="0026192C">
              <w:rPr>
                <w:rFonts w:asciiTheme="minorHAnsi" w:hAnsiTheme="minorHAnsi" w:cstheme="minorHAnsi"/>
              </w:rPr>
              <w:t>Link</w:t>
            </w:r>
            <w:r w:rsidR="00D97710" w:rsidRPr="0026192C">
              <w:rPr>
                <w:rFonts w:asciiTheme="minorHAnsi" w:hAnsiTheme="minorHAnsi" w:cstheme="minorHAnsi"/>
              </w:rPr>
              <w:t xml:space="preserve"> </w:t>
            </w:r>
          </w:p>
          <w:p w14:paraId="220F0101" w14:textId="4E4CB044" w:rsidR="00E75777" w:rsidRPr="0026192C" w:rsidRDefault="006005CE" w:rsidP="00E75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192C">
              <w:rPr>
                <w:rFonts w:asciiTheme="minorHAnsi" w:hAnsiTheme="minorHAnsi" w:cstheme="minorHAnsi"/>
              </w:rPr>
              <w:t>+</w:t>
            </w:r>
            <w:r w:rsidR="00D97710" w:rsidRPr="0026192C">
              <w:rPr>
                <w:rFonts w:asciiTheme="minorHAnsi" w:hAnsiTheme="minorHAnsi" w:cstheme="minorHAnsi"/>
              </w:rPr>
              <w:t xml:space="preserve"> Brochure</w:t>
            </w:r>
            <w:r w:rsidRPr="0026192C">
              <w:rPr>
                <w:rFonts w:asciiTheme="minorHAnsi" w:hAnsiTheme="minorHAnsi" w:cstheme="minorHAnsi"/>
              </w:rPr>
              <w:t>s</w:t>
            </w:r>
            <w:r w:rsidR="008E1C64">
              <w:rPr>
                <w:rFonts w:asciiTheme="minorHAnsi" w:hAnsiTheme="minorHAnsi" w:cstheme="minorHAnsi"/>
              </w:rPr>
              <w:t>/</w:t>
            </w:r>
            <w:r w:rsidR="00CB1A65">
              <w:rPr>
                <w:rFonts w:asciiTheme="minorHAnsi" w:hAnsiTheme="minorHAnsi" w:cstheme="minorHAnsi"/>
              </w:rPr>
              <w:t>L</w:t>
            </w:r>
            <w:r w:rsidR="008E1C64">
              <w:rPr>
                <w:rFonts w:asciiTheme="minorHAnsi" w:hAnsiTheme="minorHAnsi" w:cstheme="minorHAnsi"/>
              </w:rPr>
              <w:t>eaflets</w:t>
            </w:r>
            <w:r w:rsidRPr="0026192C">
              <w:rPr>
                <w:rFonts w:asciiTheme="minorHAnsi" w:hAnsiTheme="minorHAnsi" w:cstheme="minorHAnsi"/>
              </w:rPr>
              <w:t xml:space="preserve"> within Club House</w:t>
            </w:r>
            <w:r w:rsidR="00867C04" w:rsidRPr="0026192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bottom"/>
          </w:tcPr>
          <w:p w14:paraId="34A649DF" w14:textId="00FF04EB" w:rsidR="00E75777" w:rsidRPr="0026192C" w:rsidRDefault="0026192C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92C">
              <w:rPr>
                <w:rFonts w:asciiTheme="minorHAnsi" w:hAnsiTheme="minorHAnsi" w:cstheme="minorHAnsi"/>
                <w:sz w:val="22"/>
                <w:szCs w:val="22"/>
              </w:rPr>
              <w:t>£200</w:t>
            </w:r>
          </w:p>
        </w:tc>
        <w:tc>
          <w:tcPr>
            <w:tcW w:w="23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6A6CC6ED" w14:textId="5AB8EF81" w:rsidR="00E75777" w:rsidRPr="0026192C" w:rsidRDefault="00867C04" w:rsidP="00E7577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192C">
              <w:rPr>
                <w:rFonts w:asciiTheme="minorHAnsi" w:hAnsiTheme="minorHAnsi" w:cstheme="minorHAnsi"/>
                <w:sz w:val="22"/>
                <w:szCs w:val="22"/>
              </w:rPr>
              <w:t>£200</w:t>
            </w:r>
          </w:p>
        </w:tc>
      </w:tr>
    </w:tbl>
    <w:p w14:paraId="4A8C9883" w14:textId="77777777" w:rsidR="0085542A" w:rsidRPr="00C04293" w:rsidRDefault="0085542A" w:rsidP="0085542A">
      <w:pPr>
        <w:rPr>
          <w:rFonts w:asciiTheme="minorHAnsi" w:hAnsiTheme="minorHAnsi" w:cstheme="minorHAnsi"/>
        </w:rPr>
      </w:pPr>
    </w:p>
    <w:p w14:paraId="2D5C2BA6" w14:textId="77777777" w:rsidR="009948CC" w:rsidRPr="00FD205F" w:rsidRDefault="009948CC" w:rsidP="009948CC">
      <w:pPr>
        <w:rPr>
          <w:rFonts w:asciiTheme="minorHAnsi" w:hAnsiTheme="minorHAnsi" w:cstheme="minorHAnsi"/>
        </w:rPr>
      </w:pPr>
      <w:r w:rsidRPr="00FD205F">
        <w:rPr>
          <w:rFonts w:asciiTheme="minorHAnsi" w:hAnsiTheme="minorHAnsi" w:cstheme="minorHAnsi"/>
        </w:rPr>
        <w:t>Our Bowls Club is part of the Chippenham Sports Club and is affiliated to Bowls England and Bowls Wiltshire.</w:t>
      </w:r>
    </w:p>
    <w:p w14:paraId="4403522D" w14:textId="77777777" w:rsidR="009948CC" w:rsidRPr="00FD205F" w:rsidRDefault="009948CC" w:rsidP="009948CC">
      <w:pPr>
        <w:rPr>
          <w:rFonts w:asciiTheme="minorHAnsi" w:hAnsiTheme="minorHAnsi" w:cstheme="minorHAnsi"/>
        </w:rPr>
      </w:pPr>
    </w:p>
    <w:p w14:paraId="4E745E24" w14:textId="77777777" w:rsidR="009948CC" w:rsidRPr="00FD205F" w:rsidRDefault="009948CC" w:rsidP="009948CC">
      <w:pPr>
        <w:rPr>
          <w:rFonts w:asciiTheme="minorHAnsi" w:hAnsiTheme="minorHAnsi" w:cstheme="minorHAnsi"/>
        </w:rPr>
      </w:pPr>
      <w:r w:rsidRPr="00FD205F">
        <w:rPr>
          <w:rFonts w:asciiTheme="minorHAnsi" w:hAnsiTheme="minorHAnsi" w:cstheme="minorHAnsi"/>
        </w:rPr>
        <w:t>(Chippenham Sports Club and multi sports Air-Dome has over 1,000 member and comprises several clubs including Bowls, Cricket, Harriers Running, Hockey, Homing Pidgeon, Netball, Tennis, 5 A-side Football, Indoor Tennis and Badminton.)</w:t>
      </w:r>
    </w:p>
    <w:p w14:paraId="614C6417" w14:textId="77777777" w:rsidR="009948CC" w:rsidRPr="00FD205F" w:rsidRDefault="009948CC" w:rsidP="009948CC">
      <w:pPr>
        <w:rPr>
          <w:rFonts w:asciiTheme="minorHAnsi" w:hAnsiTheme="minorHAnsi" w:cstheme="minorHAnsi"/>
        </w:rPr>
      </w:pPr>
    </w:p>
    <w:p w14:paraId="4AA8BE77" w14:textId="41324E62" w:rsidR="009948CC" w:rsidRPr="00FD205F" w:rsidRDefault="009948CC" w:rsidP="009948CC">
      <w:pPr>
        <w:rPr>
          <w:rFonts w:asciiTheme="minorHAnsi" w:hAnsiTheme="minorHAnsi" w:cstheme="minorHAnsi"/>
        </w:rPr>
      </w:pPr>
      <w:r w:rsidRPr="00FD205F">
        <w:rPr>
          <w:rFonts w:asciiTheme="minorHAnsi" w:hAnsiTheme="minorHAnsi" w:cstheme="minorHAnsi"/>
        </w:rPr>
        <w:t>Whilst we have over 100 members ourselves, we have numerous visitors continually</w:t>
      </w:r>
      <w:r>
        <w:rPr>
          <w:rFonts w:asciiTheme="minorHAnsi" w:hAnsiTheme="minorHAnsi" w:cstheme="minorHAnsi"/>
        </w:rPr>
        <w:t xml:space="preserve"> </w:t>
      </w:r>
      <w:r w:rsidRPr="00FD205F">
        <w:rPr>
          <w:rFonts w:asciiTheme="minorHAnsi" w:hAnsiTheme="minorHAnsi" w:cstheme="minorHAnsi"/>
        </w:rPr>
        <w:t>throughout the year.</w:t>
      </w:r>
    </w:p>
    <w:p w14:paraId="469FBB97" w14:textId="77777777" w:rsidR="009948CC" w:rsidRPr="00FD205F" w:rsidRDefault="009948CC" w:rsidP="009948CC">
      <w:pPr>
        <w:rPr>
          <w:rFonts w:asciiTheme="minorHAnsi" w:hAnsiTheme="minorHAnsi" w:cstheme="minorHAnsi"/>
        </w:rPr>
      </w:pPr>
      <w:r w:rsidRPr="00FD205F">
        <w:rPr>
          <w:rFonts w:asciiTheme="minorHAnsi" w:hAnsiTheme="minorHAnsi" w:cstheme="minorHAnsi"/>
        </w:rPr>
        <w:t>75% of our members are over 60 years of age and 33% are over 75.</w:t>
      </w:r>
    </w:p>
    <w:p w14:paraId="78EC59F5" w14:textId="77777777" w:rsidR="009948CC" w:rsidRPr="00FD205F" w:rsidRDefault="009948CC" w:rsidP="009948CC">
      <w:pPr>
        <w:rPr>
          <w:rFonts w:asciiTheme="minorHAnsi" w:hAnsiTheme="minorHAnsi" w:cstheme="minorHAnsi"/>
        </w:rPr>
      </w:pPr>
    </w:p>
    <w:p w14:paraId="1E43FE7F" w14:textId="77777777" w:rsidR="009948CC" w:rsidRPr="00FD205F" w:rsidRDefault="009948CC" w:rsidP="009948CC">
      <w:pPr>
        <w:rPr>
          <w:rFonts w:asciiTheme="minorHAnsi" w:hAnsiTheme="minorHAnsi" w:cstheme="minorHAnsi"/>
        </w:rPr>
      </w:pPr>
      <w:r w:rsidRPr="00FD205F">
        <w:rPr>
          <w:rFonts w:asciiTheme="minorHAnsi" w:hAnsiTheme="minorHAnsi" w:cstheme="minorHAnsi"/>
        </w:rPr>
        <w:t>The Advertising Boards will be installed on the fence that is on the football club side of the green.</w:t>
      </w:r>
    </w:p>
    <w:p w14:paraId="31871698" w14:textId="77777777" w:rsidR="009948CC" w:rsidRPr="00FD205F" w:rsidRDefault="009948CC" w:rsidP="009948CC">
      <w:pPr>
        <w:rPr>
          <w:rFonts w:asciiTheme="minorHAnsi" w:hAnsiTheme="minorHAnsi" w:cstheme="minorHAnsi"/>
        </w:rPr>
      </w:pPr>
    </w:p>
    <w:p w14:paraId="267A917F" w14:textId="77777777" w:rsidR="009948CC" w:rsidRPr="009948CC" w:rsidRDefault="009948CC" w:rsidP="009948C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48CC">
        <w:rPr>
          <w:rFonts w:asciiTheme="minorHAnsi" w:hAnsiTheme="minorHAnsi" w:cstheme="minorHAnsi"/>
          <w:sz w:val="24"/>
          <w:szCs w:val="24"/>
        </w:rPr>
        <w:t>A single board will face towards the bowls club, clubhouse and all the playing rinks.</w:t>
      </w:r>
    </w:p>
    <w:p w14:paraId="472C8B87" w14:textId="77777777" w:rsidR="009948CC" w:rsidRPr="009948CC" w:rsidRDefault="009948CC" w:rsidP="009948CC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48CC">
        <w:rPr>
          <w:rFonts w:asciiTheme="minorHAnsi" w:hAnsiTheme="minorHAnsi" w:cstheme="minorHAnsi"/>
          <w:sz w:val="24"/>
          <w:szCs w:val="24"/>
        </w:rPr>
        <w:t xml:space="preserve">Average footfall for the Bowls Club (summer season mid-April to mid- September) is more than 200 per week </w:t>
      </w:r>
    </w:p>
    <w:p w14:paraId="12F1A472" w14:textId="77777777" w:rsidR="009948CC" w:rsidRPr="009948CC" w:rsidRDefault="009948CC" w:rsidP="009948C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948CC">
        <w:rPr>
          <w:rFonts w:asciiTheme="minorHAnsi" w:hAnsiTheme="minorHAnsi" w:cstheme="minorHAnsi"/>
          <w:sz w:val="24"/>
          <w:szCs w:val="24"/>
        </w:rPr>
        <w:t>A second board will face towards the football ground and thoroughfare to the hockey pitches and air-dome. The advantage of a second board is that it will be seen by numerous hockey and tennis players, running club members, footballers, cricketers and all those using the dome for varied functions (including badminton, 5 A-side football and netball)</w:t>
      </w:r>
    </w:p>
    <w:p w14:paraId="5B3E5A31" w14:textId="77777777" w:rsidR="009948CC" w:rsidRPr="009948CC" w:rsidRDefault="009948CC" w:rsidP="009948CC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9948CC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Average footfall for the thoroughfare is estimated to be more than </w:t>
      </w:r>
      <w:r w:rsidRPr="009948CC">
        <w:rPr>
          <w:rFonts w:asciiTheme="minorHAnsi" w:hAnsiTheme="minorHAnsi" w:cstheme="minorHAnsi"/>
          <w:b/>
          <w:bCs/>
          <w:sz w:val="24"/>
          <w:szCs w:val="24"/>
          <w:u w:val="single"/>
        </w:rPr>
        <w:t>1,000 per week</w:t>
      </w:r>
    </w:p>
    <w:p w14:paraId="0216ED29" w14:textId="77777777" w:rsidR="009948CC" w:rsidRPr="009948CC" w:rsidRDefault="009948CC" w:rsidP="009948CC">
      <w:pPr>
        <w:rPr>
          <w:rFonts w:asciiTheme="minorHAnsi" w:hAnsiTheme="minorHAnsi" w:cstheme="minorHAnsi"/>
        </w:rPr>
      </w:pPr>
    </w:p>
    <w:p w14:paraId="4494EBD3" w14:textId="77777777" w:rsidR="009948CC" w:rsidRPr="009948CC" w:rsidRDefault="009948CC" w:rsidP="009948CC">
      <w:pPr>
        <w:rPr>
          <w:rFonts w:asciiTheme="minorHAnsi" w:hAnsiTheme="minorHAnsi" w:cstheme="minorHAnsi"/>
        </w:rPr>
      </w:pPr>
      <w:r w:rsidRPr="009948CC">
        <w:rPr>
          <w:rFonts w:asciiTheme="minorHAnsi" w:hAnsiTheme="minorHAnsi" w:cstheme="minorHAnsi"/>
        </w:rPr>
        <w:t>The location of the advertising boards makes a positive, impactful and cost-efficient way of advertising your business / service to a very wide audience.</w:t>
      </w:r>
    </w:p>
    <w:p w14:paraId="2027E4C2" w14:textId="77777777" w:rsidR="009948CC" w:rsidRPr="009948CC" w:rsidRDefault="009948CC" w:rsidP="009948CC">
      <w:pPr>
        <w:pStyle w:val="BodyText"/>
        <w:ind w:firstLine="720"/>
        <w:rPr>
          <w:rFonts w:asciiTheme="minorHAnsi" w:hAnsiTheme="minorHAnsi" w:cstheme="minorHAnsi"/>
        </w:rPr>
      </w:pPr>
    </w:p>
    <w:p w14:paraId="357FAE8F" w14:textId="77777777" w:rsidR="009948CC" w:rsidRPr="009948CC" w:rsidRDefault="009948CC" w:rsidP="009948CC">
      <w:pPr>
        <w:pStyle w:val="BodyText"/>
        <w:rPr>
          <w:rFonts w:asciiTheme="minorHAnsi" w:hAnsiTheme="minorHAnsi" w:cstheme="minorHAnsi"/>
        </w:rPr>
      </w:pPr>
      <w:r w:rsidRPr="009948CC">
        <w:rPr>
          <w:rFonts w:asciiTheme="minorHAnsi" w:hAnsiTheme="minorHAnsi" w:cstheme="minorHAnsi"/>
        </w:rPr>
        <w:t>The position of the boards will normally be the next available space on the fence but may be changed by the Bowls Club</w:t>
      </w:r>
      <w:r w:rsidRPr="009948CC">
        <w:rPr>
          <w:rFonts w:asciiTheme="minorHAnsi" w:hAnsiTheme="minorHAnsi" w:cstheme="minorHAnsi"/>
          <w:b/>
        </w:rPr>
        <w:t xml:space="preserve"> </w:t>
      </w:r>
      <w:r w:rsidRPr="009948CC">
        <w:rPr>
          <w:rFonts w:asciiTheme="minorHAnsi" w:hAnsiTheme="minorHAnsi" w:cstheme="minorHAnsi"/>
        </w:rPr>
        <w:t>to satisfy aesthetics.</w:t>
      </w:r>
    </w:p>
    <w:p w14:paraId="7E5873BF" w14:textId="77777777" w:rsidR="009948CC" w:rsidRPr="009948CC" w:rsidRDefault="009948CC" w:rsidP="009948CC">
      <w:pPr>
        <w:ind w:left="720"/>
        <w:rPr>
          <w:rFonts w:asciiTheme="minorHAnsi" w:hAnsiTheme="minorHAnsi" w:cstheme="minorHAnsi"/>
          <w:b/>
        </w:rPr>
      </w:pPr>
    </w:p>
    <w:p w14:paraId="225D5163" w14:textId="21821213" w:rsidR="009948CC" w:rsidRPr="009948CC" w:rsidRDefault="009948CC" w:rsidP="009948CC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948CC">
        <w:rPr>
          <w:rFonts w:asciiTheme="minorHAnsi" w:hAnsiTheme="minorHAnsi" w:cstheme="minorHAnsi"/>
          <w:b/>
        </w:rPr>
        <w:t>Customers to supply the design required, preferably as a jpeg by email</w:t>
      </w:r>
      <w:r w:rsidR="002B6036">
        <w:rPr>
          <w:rFonts w:asciiTheme="minorHAnsi" w:hAnsiTheme="minorHAnsi" w:cstheme="minorHAnsi"/>
          <w:b/>
        </w:rPr>
        <w:t>,</w:t>
      </w:r>
      <w:r w:rsidRPr="009948CC">
        <w:rPr>
          <w:rFonts w:asciiTheme="minorHAnsi" w:hAnsiTheme="minorHAnsi" w:cstheme="minorHAnsi"/>
          <w:b/>
        </w:rPr>
        <w:t xml:space="preserve"> or </w:t>
      </w:r>
      <w:r w:rsidR="002B6036">
        <w:rPr>
          <w:rFonts w:asciiTheme="minorHAnsi" w:hAnsiTheme="minorHAnsi" w:cstheme="minorHAnsi"/>
          <w:b/>
        </w:rPr>
        <w:t xml:space="preserve">by </w:t>
      </w:r>
      <w:r w:rsidRPr="009948CC">
        <w:rPr>
          <w:rFonts w:asciiTheme="minorHAnsi" w:hAnsiTheme="minorHAnsi" w:cstheme="minorHAnsi"/>
          <w:b/>
        </w:rPr>
        <w:t>disc</w:t>
      </w:r>
    </w:p>
    <w:p w14:paraId="71080520" w14:textId="77777777" w:rsidR="009948CC" w:rsidRPr="009948CC" w:rsidRDefault="009948CC" w:rsidP="009948CC">
      <w:pPr>
        <w:pStyle w:val="BodyText"/>
        <w:ind w:left="720"/>
        <w:rPr>
          <w:rFonts w:asciiTheme="minorHAnsi" w:hAnsiTheme="minorHAnsi" w:cstheme="minorHAnsi"/>
          <w:b/>
        </w:rPr>
      </w:pPr>
    </w:p>
    <w:p w14:paraId="5BB98560" w14:textId="77777777" w:rsidR="009948CC" w:rsidRPr="009948CC" w:rsidRDefault="009948CC" w:rsidP="009948CC">
      <w:pPr>
        <w:pStyle w:val="BodyTex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948CC">
        <w:rPr>
          <w:rFonts w:asciiTheme="minorHAnsi" w:hAnsiTheme="minorHAnsi" w:cstheme="minorHAnsi"/>
          <w:b/>
        </w:rPr>
        <w:t>Advertising boards will be made of highly durable aluminium with composite colour printing onto laminate</w:t>
      </w:r>
    </w:p>
    <w:p w14:paraId="773E8B50" w14:textId="77777777" w:rsidR="009948CC" w:rsidRPr="009948CC" w:rsidRDefault="009948CC" w:rsidP="009948CC">
      <w:pPr>
        <w:pStyle w:val="BodyText"/>
        <w:numPr>
          <w:ilvl w:val="1"/>
          <w:numId w:val="5"/>
        </w:numPr>
        <w:rPr>
          <w:rFonts w:asciiTheme="minorHAnsi" w:hAnsiTheme="minorHAnsi" w:cstheme="minorHAnsi"/>
          <w:b/>
        </w:rPr>
      </w:pPr>
      <w:r w:rsidRPr="009948CC">
        <w:rPr>
          <w:rFonts w:asciiTheme="minorHAnsi" w:hAnsiTheme="minorHAnsi" w:cstheme="minorHAnsi"/>
          <w:b/>
        </w:rPr>
        <w:t>The boards will be obtained and fitted by the Bowls Club</w:t>
      </w:r>
    </w:p>
    <w:p w14:paraId="35737B4B" w14:textId="77777777" w:rsidR="009948CC" w:rsidRPr="009948CC" w:rsidRDefault="009948CC" w:rsidP="009948CC">
      <w:pPr>
        <w:pStyle w:val="BodyText"/>
        <w:ind w:left="720"/>
        <w:jc w:val="both"/>
        <w:rPr>
          <w:rFonts w:asciiTheme="minorHAnsi" w:hAnsiTheme="minorHAnsi" w:cstheme="minorHAnsi"/>
          <w:b/>
        </w:rPr>
      </w:pPr>
    </w:p>
    <w:p w14:paraId="2A4DB035" w14:textId="77777777" w:rsidR="009948CC" w:rsidRPr="009948CC" w:rsidRDefault="009948CC" w:rsidP="009948CC">
      <w:pPr>
        <w:pStyle w:val="Title"/>
        <w:numPr>
          <w:ilvl w:val="0"/>
          <w:numId w:val="5"/>
        </w:numPr>
        <w:jc w:val="left"/>
        <w:rPr>
          <w:rFonts w:ascii="Arial" w:hAnsi="Arial"/>
          <w:sz w:val="24"/>
        </w:rPr>
      </w:pPr>
      <w:r w:rsidRPr="009948CC">
        <w:rPr>
          <w:rFonts w:asciiTheme="minorHAnsi" w:hAnsiTheme="minorHAnsi" w:cstheme="minorHAnsi"/>
          <w:sz w:val="24"/>
        </w:rPr>
        <w:t>Customers may opt to supply and fit the board themselves.</w:t>
      </w:r>
      <w:r w:rsidRPr="009948CC">
        <w:rPr>
          <w:rFonts w:ascii="Arial" w:hAnsi="Arial"/>
          <w:sz w:val="24"/>
        </w:rPr>
        <w:t xml:space="preserve"> </w:t>
      </w:r>
      <w:r w:rsidRPr="009948CC">
        <w:rPr>
          <w:rFonts w:asciiTheme="minorHAnsi" w:hAnsiTheme="minorHAnsi" w:cstheme="minorHAnsi"/>
          <w:sz w:val="24"/>
        </w:rPr>
        <w:t>In this case:</w:t>
      </w:r>
    </w:p>
    <w:p w14:paraId="016DB16E" w14:textId="77777777" w:rsidR="009948CC" w:rsidRPr="009948CC" w:rsidRDefault="009948CC" w:rsidP="009948CC">
      <w:pPr>
        <w:pStyle w:val="Title"/>
        <w:numPr>
          <w:ilvl w:val="1"/>
          <w:numId w:val="5"/>
        </w:numPr>
        <w:jc w:val="left"/>
        <w:rPr>
          <w:rFonts w:ascii="Arial" w:hAnsi="Arial"/>
          <w:sz w:val="24"/>
        </w:rPr>
      </w:pPr>
      <w:r w:rsidRPr="009948CC">
        <w:rPr>
          <w:rFonts w:asciiTheme="minorHAnsi" w:hAnsiTheme="minorHAnsi" w:cstheme="minorHAnsi"/>
          <w:sz w:val="24"/>
        </w:rPr>
        <w:t>the club will liaise on the position but would fit the board if required</w:t>
      </w:r>
    </w:p>
    <w:p w14:paraId="683C8A12" w14:textId="77777777" w:rsidR="009948CC" w:rsidRPr="009948CC" w:rsidRDefault="009948CC" w:rsidP="009948CC">
      <w:pPr>
        <w:pStyle w:val="Title"/>
        <w:numPr>
          <w:ilvl w:val="1"/>
          <w:numId w:val="5"/>
        </w:numPr>
        <w:jc w:val="left"/>
        <w:rPr>
          <w:rFonts w:ascii="Arial" w:hAnsi="Arial"/>
          <w:sz w:val="24"/>
        </w:rPr>
      </w:pPr>
      <w:r w:rsidRPr="009948CC">
        <w:rPr>
          <w:rFonts w:asciiTheme="minorHAnsi" w:hAnsiTheme="minorHAnsi" w:cstheme="minorHAnsi"/>
          <w:sz w:val="24"/>
        </w:rPr>
        <w:t>the subsequent year’s rental charge will be applied for the first year</w:t>
      </w:r>
      <w:r w:rsidRPr="009948CC">
        <w:rPr>
          <w:rFonts w:ascii="Arial" w:hAnsi="Arial"/>
          <w:sz w:val="24"/>
        </w:rPr>
        <w:t xml:space="preserve"> </w:t>
      </w:r>
    </w:p>
    <w:p w14:paraId="3EC99DA0" w14:textId="77777777" w:rsidR="009948CC" w:rsidRDefault="009948CC" w:rsidP="004A12A8">
      <w:pPr>
        <w:rPr>
          <w:rFonts w:asciiTheme="minorHAnsi" w:hAnsiTheme="minorHAnsi" w:cstheme="minorHAnsi"/>
        </w:rPr>
      </w:pPr>
    </w:p>
    <w:p w14:paraId="250D1828" w14:textId="77777777" w:rsidR="00621547" w:rsidRPr="00C04293" w:rsidRDefault="00621547" w:rsidP="002A226E">
      <w:pPr>
        <w:shd w:val="clear" w:color="auto" w:fill="FFFFFF"/>
        <w:spacing w:after="274" w:line="240" w:lineRule="atLeast"/>
        <w:textAlignment w:val="baseline"/>
        <w:outlineLvl w:val="0"/>
        <w:rPr>
          <w:rFonts w:asciiTheme="minorHAnsi" w:hAnsiTheme="minorHAnsi" w:cstheme="minorHAnsi"/>
          <w:color w:val="FF0000"/>
        </w:rPr>
      </w:pPr>
    </w:p>
    <w:sectPr w:rsidR="00621547" w:rsidRPr="00C04293" w:rsidSect="008121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6DEE" w14:textId="77777777" w:rsidR="001C2E0F" w:rsidRDefault="001C2E0F" w:rsidP="000D0F6B">
      <w:r>
        <w:separator/>
      </w:r>
    </w:p>
  </w:endnote>
  <w:endnote w:type="continuationSeparator" w:id="0">
    <w:p w14:paraId="0CB2D62A" w14:textId="77777777" w:rsidR="001C2E0F" w:rsidRDefault="001C2E0F" w:rsidP="000D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811D" w14:textId="77777777" w:rsidR="001C2E0F" w:rsidRDefault="001C2E0F" w:rsidP="000D0F6B">
      <w:r>
        <w:separator/>
      </w:r>
    </w:p>
  </w:footnote>
  <w:footnote w:type="continuationSeparator" w:id="0">
    <w:p w14:paraId="1861B703" w14:textId="77777777" w:rsidR="001C2E0F" w:rsidRDefault="001C2E0F" w:rsidP="000D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1D49" w14:textId="793EBDBD" w:rsidR="000D0F6B" w:rsidRPr="002204A4" w:rsidRDefault="002204A4" w:rsidP="002204A4">
    <w:pPr>
      <w:pStyle w:val="Header"/>
      <w:rPr>
        <w:b/>
        <w:bCs/>
      </w:rPr>
    </w:pPr>
    <w:r w:rsidRPr="002204A4">
      <w:rPr>
        <w:b/>
        <w:bCs/>
      </w:rPr>
      <w:t>Byelaw</w:t>
    </w:r>
    <w:r w:rsidR="00EF482E">
      <w:rPr>
        <w:b/>
        <w:bCs/>
      </w:rPr>
      <w:t xml:space="preserve"> </w:t>
    </w:r>
    <w:r w:rsidR="00A47056">
      <w:rPr>
        <w:b/>
        <w:bCs/>
      </w:rPr>
      <w:t>14</w:t>
    </w:r>
    <w:r w:rsidRPr="002204A4">
      <w:rPr>
        <w:b/>
        <w:bCs/>
      </w:rPr>
      <w:t>_</w:t>
    </w:r>
    <w:r w:rsidR="00A47056">
      <w:rPr>
        <w:b/>
        <w:bCs/>
      </w:rPr>
      <w:t xml:space="preserve">Advertising Board Charges Jan </w:t>
    </w:r>
    <w:r w:rsidRPr="002204A4">
      <w:rPr>
        <w:b/>
        <w:bCs/>
      </w:rPr>
      <w:t>202</w:t>
    </w:r>
    <w:r w:rsidR="00A47056">
      <w:rPr>
        <w:b/>
        <w:bCs/>
      </w:rPr>
      <w:t>2</w:t>
    </w:r>
    <w:r w:rsidRPr="002204A4">
      <w:rPr>
        <w:b/>
        <w:bCs/>
      </w:rPr>
      <w:t xml:space="preserve">                                Revision Date </w:t>
    </w:r>
    <w:r w:rsidR="00A47056">
      <w:rPr>
        <w:b/>
        <w:bCs/>
      </w:rPr>
      <w:t>Jan</w:t>
    </w:r>
    <w:r w:rsidRPr="002204A4">
      <w:rPr>
        <w:b/>
        <w:bCs/>
      </w:rPr>
      <w:t xml:space="preserve"> 202</w:t>
    </w:r>
    <w:r w:rsidR="00A47056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A4"/>
    <w:multiLevelType w:val="multilevel"/>
    <w:tmpl w:val="124AE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C788A"/>
    <w:multiLevelType w:val="hybridMultilevel"/>
    <w:tmpl w:val="0D24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798A"/>
    <w:multiLevelType w:val="hybridMultilevel"/>
    <w:tmpl w:val="26C6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73E7"/>
    <w:multiLevelType w:val="hybridMultilevel"/>
    <w:tmpl w:val="105A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63A"/>
    <w:multiLevelType w:val="hybridMultilevel"/>
    <w:tmpl w:val="02F6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7C74"/>
    <w:multiLevelType w:val="hybridMultilevel"/>
    <w:tmpl w:val="8E9E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00"/>
    <w:rsid w:val="00035ACC"/>
    <w:rsid w:val="000C2114"/>
    <w:rsid w:val="000C2B48"/>
    <w:rsid w:val="000D0F6B"/>
    <w:rsid w:val="000E3C00"/>
    <w:rsid w:val="00110F70"/>
    <w:rsid w:val="0012591F"/>
    <w:rsid w:val="00126F2A"/>
    <w:rsid w:val="001362BE"/>
    <w:rsid w:val="00143304"/>
    <w:rsid w:val="001C2E0F"/>
    <w:rsid w:val="002001C8"/>
    <w:rsid w:val="002204A4"/>
    <w:rsid w:val="0026192C"/>
    <w:rsid w:val="002A226E"/>
    <w:rsid w:val="002B6036"/>
    <w:rsid w:val="003677B9"/>
    <w:rsid w:val="003E6B0E"/>
    <w:rsid w:val="00454671"/>
    <w:rsid w:val="004A12A8"/>
    <w:rsid w:val="004E2F71"/>
    <w:rsid w:val="005404AC"/>
    <w:rsid w:val="005641A0"/>
    <w:rsid w:val="00581814"/>
    <w:rsid w:val="005A0824"/>
    <w:rsid w:val="005D47F5"/>
    <w:rsid w:val="006005CE"/>
    <w:rsid w:val="00621547"/>
    <w:rsid w:val="0062278D"/>
    <w:rsid w:val="006514E2"/>
    <w:rsid w:val="006627B4"/>
    <w:rsid w:val="00764B8B"/>
    <w:rsid w:val="0077731B"/>
    <w:rsid w:val="0080472A"/>
    <w:rsid w:val="0081202D"/>
    <w:rsid w:val="0081216C"/>
    <w:rsid w:val="008208FF"/>
    <w:rsid w:val="0085542A"/>
    <w:rsid w:val="00867C04"/>
    <w:rsid w:val="008E1C64"/>
    <w:rsid w:val="00963E97"/>
    <w:rsid w:val="009869BE"/>
    <w:rsid w:val="0099416E"/>
    <w:rsid w:val="009948CC"/>
    <w:rsid w:val="00A03E69"/>
    <w:rsid w:val="00A47056"/>
    <w:rsid w:val="00A84E0D"/>
    <w:rsid w:val="00AC503C"/>
    <w:rsid w:val="00B2708B"/>
    <w:rsid w:val="00BC1699"/>
    <w:rsid w:val="00C04293"/>
    <w:rsid w:val="00C84068"/>
    <w:rsid w:val="00CB1A65"/>
    <w:rsid w:val="00CB29B5"/>
    <w:rsid w:val="00CB4BAE"/>
    <w:rsid w:val="00D36530"/>
    <w:rsid w:val="00D96BC9"/>
    <w:rsid w:val="00D97710"/>
    <w:rsid w:val="00DC3E54"/>
    <w:rsid w:val="00DC4B9F"/>
    <w:rsid w:val="00DD292A"/>
    <w:rsid w:val="00E064D9"/>
    <w:rsid w:val="00E12809"/>
    <w:rsid w:val="00E216E0"/>
    <w:rsid w:val="00E21A6D"/>
    <w:rsid w:val="00E22748"/>
    <w:rsid w:val="00E50208"/>
    <w:rsid w:val="00E75777"/>
    <w:rsid w:val="00EF482E"/>
    <w:rsid w:val="00F4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6A6B"/>
  <w15:docId w15:val="{C58CD737-4B86-485C-A378-C785A1F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365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B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3653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3653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D3653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85542A"/>
  </w:style>
  <w:style w:type="character" w:customStyle="1" w:styleId="BodyTextChar">
    <w:name w:val="Body Text Char"/>
    <w:basedOn w:val="DefaultParagraphFont"/>
    <w:link w:val="BodyText"/>
    <w:semiHidden/>
    <w:rsid w:val="008554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1202D"/>
    <w:pPr>
      <w:jc w:val="center"/>
    </w:pPr>
    <w:rPr>
      <w:rFonts w:ascii="Old English Text MT" w:hAnsi="Old English Text MT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1202D"/>
    <w:rPr>
      <w:rFonts w:ascii="Old English Text MT" w:eastAsia="Times New Roman" w:hAnsi="Old English Text MT" w:cs="Times New Roman"/>
      <w:b/>
      <w:bCs/>
      <w:sz w:val="4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BL.dotx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2016-06-05T16:37:00Z</cp:lastPrinted>
  <dcterms:created xsi:type="dcterms:W3CDTF">2022-01-24T09:00:00Z</dcterms:created>
  <dcterms:modified xsi:type="dcterms:W3CDTF">2022-01-24T09:00:00Z</dcterms:modified>
</cp:coreProperties>
</file>